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FD64" w14:textId="3BC0BB68" w:rsidR="001C1F43" w:rsidRDefault="001C1F4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D4BF8" wp14:editId="52CA39B9">
            <wp:simplePos x="0" y="0"/>
            <wp:positionH relativeFrom="margin">
              <wp:posOffset>-624840</wp:posOffset>
            </wp:positionH>
            <wp:positionV relativeFrom="margin">
              <wp:posOffset>-920750</wp:posOffset>
            </wp:positionV>
            <wp:extent cx="7367905" cy="9504045"/>
            <wp:effectExtent l="0" t="0" r="444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95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70D2FA6" w14:textId="086C271B" w:rsidR="008E7966" w:rsidRDefault="008E7966" w:rsidP="00EB66CC">
      <w:pPr>
        <w:spacing w:line="276" w:lineRule="auto"/>
      </w:pPr>
      <w:r>
        <w:lastRenderedPageBreak/>
        <w:t>Belastingdienst</w:t>
      </w:r>
    </w:p>
    <w:p w14:paraId="1FE9AA7E" w14:textId="77777777" w:rsidR="008E7966" w:rsidRDefault="00EB66CC" w:rsidP="00EB66CC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[contactgegevens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[contactgegevens] </w:t>
      </w:r>
      <w:r>
        <w:fldChar w:fldCharType="end"/>
      </w:r>
    </w:p>
    <w:p w14:paraId="623E61ED" w14:textId="77777777" w:rsidR="008E7966" w:rsidRPr="00631FE3" w:rsidRDefault="008E7966" w:rsidP="00EB66CC">
      <w:pPr>
        <w:spacing w:line="276" w:lineRule="auto"/>
      </w:pPr>
    </w:p>
    <w:p w14:paraId="0E3FA17F" w14:textId="77777777" w:rsidR="008E7966" w:rsidRDefault="008E7966" w:rsidP="00EB66CC">
      <w:pPr>
        <w:spacing w:line="276" w:lineRule="auto"/>
      </w:pPr>
      <w:r>
        <w:t>Uw kenmerk:</w:t>
      </w:r>
      <w:r w:rsidR="00EF4354">
        <w:t xml:space="preserve"> </w:t>
      </w:r>
      <w:r>
        <w:t xml:space="preserve"> </w:t>
      </w:r>
      <w:r w:rsidR="00EF4354">
        <w:fldChar w:fldCharType="begin">
          <w:ffData>
            <w:name w:val=""/>
            <w:enabled/>
            <w:calcOnExit w:val="0"/>
            <w:textInput>
              <w:default w:val="[kenmerk] "/>
            </w:textInput>
          </w:ffData>
        </w:fldChar>
      </w:r>
      <w:r w:rsidR="00EF4354">
        <w:instrText xml:space="preserve"> FORMTEXT </w:instrText>
      </w:r>
      <w:r w:rsidR="00EF4354">
        <w:fldChar w:fldCharType="separate"/>
      </w:r>
      <w:r w:rsidR="00EF4354">
        <w:rPr>
          <w:noProof/>
        </w:rPr>
        <w:t xml:space="preserve">[kenmerk] </w:t>
      </w:r>
      <w:r w:rsidR="00EF4354">
        <w:fldChar w:fldCharType="end"/>
      </w:r>
    </w:p>
    <w:p w14:paraId="3A233F95" w14:textId="77777777" w:rsidR="008E7966" w:rsidRPr="00631FE3" w:rsidRDefault="00244C3E" w:rsidP="00EB66CC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[Plaats] </w:t>
      </w:r>
      <w:r>
        <w:fldChar w:fldCharType="end"/>
      </w:r>
      <w:r w:rsidR="008E7966" w:rsidRPr="00631FE3">
        <w:t xml:space="preserve">, </w:t>
      </w:r>
      <w:r w:rsidR="00EF4354">
        <w:fldChar w:fldCharType="begin">
          <w:ffData>
            <w:name w:val=""/>
            <w:enabled/>
            <w:calcOnExit w:val="0"/>
            <w:textInput>
              <w:default w:val="[datum] "/>
            </w:textInput>
          </w:ffData>
        </w:fldChar>
      </w:r>
      <w:r w:rsidR="00EF4354">
        <w:instrText xml:space="preserve"> FORMTEXT </w:instrText>
      </w:r>
      <w:r w:rsidR="00EF4354">
        <w:fldChar w:fldCharType="separate"/>
      </w:r>
      <w:r w:rsidR="00EF4354">
        <w:rPr>
          <w:noProof/>
        </w:rPr>
        <w:t xml:space="preserve">[datum] </w:t>
      </w:r>
      <w:r w:rsidR="00EF4354">
        <w:fldChar w:fldCharType="end"/>
      </w:r>
    </w:p>
    <w:p w14:paraId="754B04AD" w14:textId="77777777" w:rsidR="008E7966" w:rsidRPr="00631FE3" w:rsidRDefault="008E7966" w:rsidP="00EB66CC">
      <w:pPr>
        <w:spacing w:line="276" w:lineRule="auto"/>
      </w:pPr>
    </w:p>
    <w:p w14:paraId="59FF60F9" w14:textId="77777777" w:rsidR="00640801" w:rsidRDefault="00640801" w:rsidP="00640801">
      <w:pPr>
        <w:spacing w:line="276" w:lineRule="auto"/>
        <w:rPr>
          <w:rFonts w:cs="Arial"/>
          <w:b/>
        </w:rPr>
      </w:pPr>
      <w:r w:rsidRPr="008D34A1">
        <w:rPr>
          <w:rFonts w:cs="Arial"/>
          <w:b/>
        </w:rPr>
        <w:t xml:space="preserve">Betreft: Verzoek toepassen artikel 4.17c Wet IB 2001 ten name van </w:t>
      </w:r>
      <w:r w:rsidRPr="008D34A1">
        <w:rPr>
          <w:b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Pr="008D34A1">
        <w:rPr>
          <w:b/>
        </w:rPr>
        <w:instrText xml:space="preserve"> FORMTEXT </w:instrText>
      </w:r>
      <w:r w:rsidRPr="008D34A1">
        <w:rPr>
          <w:b/>
        </w:rPr>
      </w:r>
      <w:r w:rsidRPr="008D34A1">
        <w:rPr>
          <w:b/>
        </w:rPr>
        <w:fldChar w:fldCharType="separate"/>
      </w:r>
      <w:r w:rsidRPr="008D34A1">
        <w:rPr>
          <w:b/>
          <w:noProof/>
        </w:rPr>
        <w:t>[de heer/mevrouw]</w:t>
      </w:r>
      <w:r w:rsidRPr="008D34A1">
        <w:rPr>
          <w:b/>
        </w:rPr>
        <w:fldChar w:fldCharType="end"/>
      </w:r>
      <w:r w:rsidRPr="008D34A1">
        <w:rPr>
          <w:rFonts w:cs="Arial"/>
          <w:b/>
        </w:rPr>
        <w:t xml:space="preserve"> (</w:t>
      </w:r>
      <w:r w:rsidR="00F97CBC">
        <w:rPr>
          <w:rFonts w:cs="Arial"/>
          <w:b/>
        </w:rPr>
        <w:t xml:space="preserve">BSN </w:t>
      </w:r>
      <w:r w:rsidRPr="008D34A1">
        <w:rPr>
          <w:b/>
        </w:rPr>
        <w:fldChar w:fldCharType="begin">
          <w:ffData>
            <w:name w:val=""/>
            <w:enabled/>
            <w:calcOnExit w:val="0"/>
            <w:textInput>
              <w:default w:val="[BSN]"/>
            </w:textInput>
          </w:ffData>
        </w:fldChar>
      </w:r>
      <w:r w:rsidRPr="008D34A1">
        <w:rPr>
          <w:b/>
        </w:rPr>
        <w:instrText xml:space="preserve"> FORMTEXT </w:instrText>
      </w:r>
      <w:r w:rsidRPr="008D34A1">
        <w:rPr>
          <w:b/>
        </w:rPr>
      </w:r>
      <w:r w:rsidRPr="008D34A1">
        <w:rPr>
          <w:b/>
        </w:rPr>
        <w:fldChar w:fldCharType="separate"/>
      </w:r>
      <w:r w:rsidRPr="008D34A1">
        <w:rPr>
          <w:b/>
          <w:noProof/>
        </w:rPr>
        <w:t>[BSN]</w:t>
      </w:r>
      <w:r w:rsidRPr="008D34A1">
        <w:rPr>
          <w:b/>
        </w:rPr>
        <w:fldChar w:fldCharType="end"/>
      </w:r>
      <w:r w:rsidRPr="008D34A1">
        <w:rPr>
          <w:rFonts w:cs="Arial"/>
          <w:b/>
        </w:rPr>
        <w:t xml:space="preserve">) </w:t>
      </w:r>
      <w:r w:rsidR="0040657D">
        <w:rPr>
          <w:rFonts w:cs="Arial"/>
          <w:b/>
        </w:rPr>
        <w:t>en</w:t>
      </w:r>
      <w:r w:rsidRPr="008D34A1">
        <w:rPr>
          <w:rFonts w:cs="Arial"/>
          <w:b/>
        </w:rPr>
        <w:t xml:space="preserve"> </w:t>
      </w:r>
      <w:r w:rsidRPr="008D34A1">
        <w:rPr>
          <w:b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Pr="008D34A1">
        <w:rPr>
          <w:b/>
        </w:rPr>
        <w:instrText xml:space="preserve"> FORMTEXT </w:instrText>
      </w:r>
      <w:r w:rsidRPr="008D34A1">
        <w:rPr>
          <w:b/>
        </w:rPr>
      </w:r>
      <w:r w:rsidRPr="008D34A1">
        <w:rPr>
          <w:b/>
        </w:rPr>
        <w:fldChar w:fldCharType="separate"/>
      </w:r>
      <w:r w:rsidRPr="008D34A1">
        <w:rPr>
          <w:b/>
          <w:noProof/>
        </w:rPr>
        <w:t>[de heer/mevrouw]</w:t>
      </w:r>
      <w:r w:rsidRPr="008D34A1">
        <w:rPr>
          <w:b/>
        </w:rPr>
        <w:fldChar w:fldCharType="end"/>
      </w:r>
      <w:r w:rsidRPr="008D34A1">
        <w:rPr>
          <w:rFonts w:cs="Arial"/>
          <w:b/>
        </w:rPr>
        <w:t xml:space="preserve"> (</w:t>
      </w:r>
      <w:r w:rsidR="00F97CBC">
        <w:rPr>
          <w:rFonts w:cs="Arial"/>
          <w:b/>
        </w:rPr>
        <w:t xml:space="preserve">BSN </w:t>
      </w:r>
      <w:r w:rsidRPr="008D34A1">
        <w:rPr>
          <w:b/>
        </w:rPr>
        <w:fldChar w:fldCharType="begin">
          <w:ffData>
            <w:name w:val=""/>
            <w:enabled/>
            <w:calcOnExit w:val="0"/>
            <w:textInput>
              <w:default w:val="[BSN]"/>
            </w:textInput>
          </w:ffData>
        </w:fldChar>
      </w:r>
      <w:r w:rsidRPr="008D34A1">
        <w:rPr>
          <w:b/>
        </w:rPr>
        <w:instrText xml:space="preserve"> FORMTEXT </w:instrText>
      </w:r>
      <w:r w:rsidRPr="008D34A1">
        <w:rPr>
          <w:b/>
        </w:rPr>
      </w:r>
      <w:r w:rsidRPr="008D34A1">
        <w:rPr>
          <w:b/>
        </w:rPr>
        <w:fldChar w:fldCharType="separate"/>
      </w:r>
      <w:r w:rsidRPr="008D34A1">
        <w:rPr>
          <w:b/>
          <w:noProof/>
        </w:rPr>
        <w:t>[BSN]</w:t>
      </w:r>
      <w:r w:rsidRPr="008D34A1">
        <w:rPr>
          <w:b/>
        </w:rPr>
        <w:fldChar w:fldCharType="end"/>
      </w:r>
      <w:r w:rsidRPr="008D34A1">
        <w:rPr>
          <w:rFonts w:cs="Arial"/>
          <w:b/>
        </w:rPr>
        <w:t>)</w:t>
      </w:r>
    </w:p>
    <w:p w14:paraId="353821AD" w14:textId="77777777" w:rsidR="00D20E3A" w:rsidRPr="008D34A1" w:rsidRDefault="00D20E3A" w:rsidP="00640801">
      <w:pPr>
        <w:spacing w:line="276" w:lineRule="auto"/>
        <w:rPr>
          <w:rFonts w:cs="Arial"/>
          <w:b/>
        </w:rPr>
      </w:pPr>
    </w:p>
    <w:p w14:paraId="4570AEEE" w14:textId="77777777" w:rsidR="009665ED" w:rsidRPr="00EF4354" w:rsidRDefault="003356D2" w:rsidP="00EB66CC">
      <w:pPr>
        <w:spacing w:line="276" w:lineRule="auto"/>
        <w:rPr>
          <w:rFonts w:cs="Arial"/>
        </w:rPr>
      </w:pPr>
      <w:r w:rsidRPr="00631FE3">
        <w:rPr>
          <w:rFonts w:cs="Arial"/>
        </w:rPr>
        <w:t xml:space="preserve">Geachte </w:t>
      </w:r>
      <w:r>
        <w:rPr>
          <w:rFonts w:cs="Arial"/>
        </w:rPr>
        <w:t>heer, mevrouw</w:t>
      </w:r>
      <w:r w:rsidRPr="00631FE3">
        <w:rPr>
          <w:rFonts w:cs="Arial"/>
        </w:rPr>
        <w:t>,</w:t>
      </w:r>
    </w:p>
    <w:p w14:paraId="0EF3CC70" w14:textId="6AC1CEF6" w:rsidR="00EB66CC" w:rsidRPr="00EB66CC" w:rsidRDefault="0044212B" w:rsidP="00EB66CC">
      <w:pPr>
        <w:spacing w:line="276" w:lineRule="auto"/>
        <w:rPr>
          <w:rFonts w:cs="Arial"/>
        </w:rPr>
      </w:pPr>
      <w:r>
        <w:t>Mijn cliënt</w:t>
      </w:r>
      <w:r w:rsidR="007972E0">
        <w:t>en</w:t>
      </w:r>
      <w:r w:rsidRPr="00631FE3">
        <w:t xml:space="preserve"> </w:t>
      </w:r>
      <w:r>
        <w:t>wil</w:t>
      </w:r>
      <w:r w:rsidR="007972E0">
        <w:t>len</w:t>
      </w:r>
      <w:r>
        <w:t xml:space="preserve"> gebruikmaken van de </w:t>
      </w:r>
      <w:r w:rsidR="009205D4">
        <w:t>faciliteit</w:t>
      </w:r>
      <w:r w:rsidR="007C08BC">
        <w:t xml:space="preserve"> </w:t>
      </w:r>
      <w:r>
        <w:t xml:space="preserve">van geruisloze doorschuiving </w:t>
      </w:r>
      <w:r w:rsidR="00B43744">
        <w:t xml:space="preserve">bij schenking </w:t>
      </w:r>
      <w:r w:rsidR="009665ED">
        <w:t>van</w:t>
      </w:r>
      <w:r>
        <w:t xml:space="preserve"> artikel 4.17c Wet IB 2001</w:t>
      </w:r>
      <w:r>
        <w:rPr>
          <w:rFonts w:cs="Arial"/>
        </w:rPr>
        <w:t xml:space="preserve">. Daarom richt ik mij tot u. </w:t>
      </w:r>
    </w:p>
    <w:p w14:paraId="39F68E59" w14:textId="77777777" w:rsidR="0044212B" w:rsidRDefault="00D20E3A" w:rsidP="00EB66CC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 heer/mevrouw]</w:t>
      </w:r>
      <w:r>
        <w:fldChar w:fldCharType="end"/>
      </w:r>
      <w:r w:rsidR="0002572D">
        <w:t xml:space="preserve"> </w:t>
      </w:r>
      <w:r w:rsidR="00991310">
        <w:rPr>
          <w:rFonts w:cs="Arial"/>
        </w:rPr>
        <w:t>(</w:t>
      </w:r>
      <w:r w:rsidR="00F97CBC">
        <w:rPr>
          <w:rFonts w:cs="Arial"/>
        </w:rPr>
        <w:t xml:space="preserve">BSN </w:t>
      </w:r>
      <w:r w:rsidR="00991310">
        <w:fldChar w:fldCharType="begin">
          <w:ffData>
            <w:name w:val=""/>
            <w:enabled/>
            <w:calcOnExit w:val="0"/>
            <w:textInput>
              <w:default w:val="[BSN]"/>
            </w:textInput>
          </w:ffData>
        </w:fldChar>
      </w:r>
      <w:r w:rsidR="00991310">
        <w:instrText xml:space="preserve"> FORMTEXT </w:instrText>
      </w:r>
      <w:r w:rsidR="00991310">
        <w:fldChar w:fldCharType="separate"/>
      </w:r>
      <w:r w:rsidR="00991310">
        <w:rPr>
          <w:noProof/>
        </w:rPr>
        <w:t>[BSN]</w:t>
      </w:r>
      <w:r w:rsidR="00991310">
        <w:fldChar w:fldCharType="end"/>
      </w:r>
      <w:r w:rsidR="00991310" w:rsidRPr="00EF4354">
        <w:rPr>
          <w:rFonts w:cs="Arial"/>
        </w:rPr>
        <w:t>)</w:t>
      </w:r>
      <w:r w:rsidR="00991310">
        <w:rPr>
          <w:rFonts w:cs="Arial"/>
        </w:rPr>
        <w:t xml:space="preserve"> </w:t>
      </w:r>
      <w:r w:rsidR="0044212B" w:rsidRPr="00631FE3">
        <w:t>geboren op</w:t>
      </w:r>
      <w:r w:rsidR="00986F39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datum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[datum] </w:t>
      </w:r>
      <w:r>
        <w:fldChar w:fldCharType="end"/>
      </w:r>
      <w:r w:rsidR="0044212B">
        <w:t xml:space="preserve"> in</w:t>
      </w:r>
      <w:r w:rsidR="0044212B" w:rsidRPr="00631FE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[plaats] </w:t>
      </w:r>
      <w:r>
        <w:fldChar w:fldCharType="end"/>
      </w:r>
      <w:r w:rsidR="007972E0">
        <w:t xml:space="preserve">, </w:t>
      </w:r>
      <w:r w:rsidR="0044212B" w:rsidRPr="00631FE3">
        <w:t>w</w:t>
      </w:r>
      <w:r w:rsidR="0044212B">
        <w:t>oo</w:t>
      </w:r>
      <w:r w:rsidR="0044212B" w:rsidRPr="00631FE3">
        <w:t>n</w:t>
      </w:r>
      <w:r w:rsidR="0044212B">
        <w:t>t</w:t>
      </w:r>
      <w:r w:rsidR="0044212B" w:rsidRPr="00631FE3">
        <w:t xml:space="preserve"> aan de </w:t>
      </w:r>
      <w:r>
        <w:fldChar w:fldCharType="begin">
          <w:ffData>
            <w:name w:val=""/>
            <w:enabled/>
            <w:calcOnExit w:val="0"/>
            <w:textInput>
              <w:default w:val="[straat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[straat] </w:t>
      </w:r>
      <w:r>
        <w:fldChar w:fldCharType="end"/>
      </w:r>
      <w:r w:rsidR="0044212B" w:rsidRPr="00631FE3">
        <w:t xml:space="preserve"> </w:t>
      </w:r>
      <w:r w:rsidR="0044212B">
        <w:t>in</w:t>
      </w:r>
      <w:r w:rsidR="0044212B" w:rsidRPr="00631FE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[plaats] </w:t>
      </w:r>
      <w:r>
        <w:fldChar w:fldCharType="end"/>
      </w:r>
      <w:r w:rsidR="00B43744">
        <w:t xml:space="preserve">, </w:t>
      </w:r>
      <w:r w:rsidR="007C08BC">
        <w:t>verder</w:t>
      </w:r>
      <w:r w:rsidR="00B43744">
        <w:t xml:space="preserve"> </w:t>
      </w:r>
      <w:r w:rsidR="007C08BC">
        <w:t xml:space="preserve">‘de </w:t>
      </w:r>
      <w:r w:rsidR="00B43744">
        <w:t>schenker</w:t>
      </w:r>
      <w:r w:rsidR="007C08BC">
        <w:t>’</w:t>
      </w:r>
      <w:r w:rsidR="009665ED">
        <w:t>.</w:t>
      </w:r>
      <w:r w:rsidR="0044212B">
        <w:t xml:space="preserve"> </w:t>
      </w:r>
      <w:r w:rsidR="00B15C0E">
        <w:fldChar w:fldCharType="begin">
          <w:ffData>
            <w:name w:val=""/>
            <w:enabled/>
            <w:calcOnExit w:val="0"/>
            <w:textInput>
              <w:default w:val="[Hij/zij]"/>
            </w:textInput>
          </w:ffData>
        </w:fldChar>
      </w:r>
      <w:r w:rsidR="00B15C0E">
        <w:instrText xml:space="preserve"> FORMTEXT </w:instrText>
      </w:r>
      <w:r w:rsidR="00B15C0E">
        <w:fldChar w:fldCharType="separate"/>
      </w:r>
      <w:r w:rsidR="00B15C0E">
        <w:rPr>
          <w:noProof/>
        </w:rPr>
        <w:t>[Hij/zij]</w:t>
      </w:r>
      <w:r w:rsidR="00B15C0E">
        <w:fldChar w:fldCharType="end"/>
      </w:r>
      <w:r w:rsidR="00986F39">
        <w:t xml:space="preserve"> </w:t>
      </w:r>
      <w:r w:rsidR="00EB016B">
        <w:t xml:space="preserve">is enig aandeelhouder van </w:t>
      </w:r>
      <w:r w:rsidR="00EB016B">
        <w:fldChar w:fldCharType="begin">
          <w:ffData>
            <w:name w:val=""/>
            <w:enabled/>
            <w:calcOnExit w:val="0"/>
            <w:textInput>
              <w:default w:val="[in te vullen tekst] "/>
            </w:textInput>
          </w:ffData>
        </w:fldChar>
      </w:r>
      <w:r w:rsidR="00EB016B">
        <w:instrText xml:space="preserve"> FORMTEXT </w:instrText>
      </w:r>
      <w:r w:rsidR="00EB016B">
        <w:fldChar w:fldCharType="separate"/>
      </w:r>
      <w:r w:rsidR="00EB016B">
        <w:rPr>
          <w:noProof/>
        </w:rPr>
        <w:t xml:space="preserve">[in te vullen tekst] </w:t>
      </w:r>
      <w:r w:rsidR="00EB016B">
        <w:fldChar w:fldCharType="end"/>
      </w:r>
      <w:r w:rsidR="00EB016B">
        <w:t xml:space="preserve"> bv (</w:t>
      </w:r>
      <w:r w:rsidR="00F97CBC">
        <w:t xml:space="preserve">RSIN </w:t>
      </w:r>
      <w:r w:rsidR="00EB016B">
        <w:fldChar w:fldCharType="begin">
          <w:ffData>
            <w:name w:val=""/>
            <w:enabled/>
            <w:calcOnExit w:val="0"/>
            <w:textInput>
              <w:default w:val="[RSIN] "/>
            </w:textInput>
          </w:ffData>
        </w:fldChar>
      </w:r>
      <w:r w:rsidR="00EB016B">
        <w:instrText xml:space="preserve"> FORMTEXT </w:instrText>
      </w:r>
      <w:r w:rsidR="00EB016B">
        <w:fldChar w:fldCharType="separate"/>
      </w:r>
      <w:r w:rsidR="00EB016B">
        <w:rPr>
          <w:noProof/>
        </w:rPr>
        <w:t xml:space="preserve">[RSIN] </w:t>
      </w:r>
      <w:r w:rsidR="00EB016B">
        <w:fldChar w:fldCharType="end"/>
      </w:r>
      <w:r w:rsidR="0044212B">
        <w:t xml:space="preserve">), </w:t>
      </w:r>
      <w:r w:rsidR="007C08BC">
        <w:t xml:space="preserve">die </w:t>
      </w:r>
      <w:r w:rsidR="0044212B">
        <w:t xml:space="preserve">statutair </w:t>
      </w:r>
      <w:r w:rsidR="007C08BC">
        <w:t xml:space="preserve">is </w:t>
      </w:r>
      <w:r w:rsidR="0044212B">
        <w:t xml:space="preserve">gevestigd </w:t>
      </w:r>
      <w:r w:rsidR="007C08BC">
        <w:t>in</w:t>
      </w:r>
      <w:r w:rsidR="0044212B">
        <w:t xml:space="preserve"> </w:t>
      </w:r>
      <w:r w:rsidR="00F50CF1"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 w:rsidR="00F50CF1">
        <w:instrText xml:space="preserve"> FORMTEXT </w:instrText>
      </w:r>
      <w:r w:rsidR="00F50CF1">
        <w:fldChar w:fldCharType="separate"/>
      </w:r>
      <w:r w:rsidR="00F50CF1">
        <w:rPr>
          <w:noProof/>
        </w:rPr>
        <w:t xml:space="preserve">[plaats] </w:t>
      </w:r>
      <w:r w:rsidR="00F50CF1">
        <w:fldChar w:fldCharType="end"/>
      </w:r>
      <w:r w:rsidR="005247B7">
        <w:t xml:space="preserve"> </w:t>
      </w:r>
      <w:r w:rsidR="0044212B">
        <w:t>en kantoor</w:t>
      </w:r>
      <w:r w:rsidR="007C08BC">
        <w:t xml:space="preserve"> </w:t>
      </w:r>
      <w:r w:rsidR="0044212B">
        <w:t>houd</w:t>
      </w:r>
      <w:r w:rsidR="007C08BC">
        <w:t xml:space="preserve">t </w:t>
      </w:r>
      <w:r w:rsidR="0044212B">
        <w:t>aan de</w:t>
      </w:r>
      <w:r w:rsidR="005247B7">
        <w:t xml:space="preserve"> </w:t>
      </w:r>
      <w:r w:rsidR="004F633F">
        <w:fldChar w:fldCharType="begin">
          <w:ffData>
            <w:name w:val=""/>
            <w:enabled/>
            <w:calcOnExit w:val="0"/>
            <w:textInput>
              <w:default w:val="[straat] "/>
            </w:textInput>
          </w:ffData>
        </w:fldChar>
      </w:r>
      <w:r w:rsidR="004F633F">
        <w:instrText xml:space="preserve"> FORMTEXT </w:instrText>
      </w:r>
      <w:r w:rsidR="004F633F">
        <w:fldChar w:fldCharType="separate"/>
      </w:r>
      <w:r w:rsidR="004F633F">
        <w:rPr>
          <w:noProof/>
        </w:rPr>
        <w:t xml:space="preserve">[straat] </w:t>
      </w:r>
      <w:r w:rsidR="004F633F">
        <w:fldChar w:fldCharType="end"/>
      </w:r>
      <w:r w:rsidR="0044212B">
        <w:t xml:space="preserve"> </w:t>
      </w:r>
      <w:r w:rsidR="007C08BC">
        <w:t>in</w:t>
      </w:r>
      <w:r w:rsidR="005247B7">
        <w:t xml:space="preserve"> </w:t>
      </w:r>
      <w:r w:rsidR="004F633F"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 w:rsidR="004F633F">
        <w:instrText xml:space="preserve"> FORMTEXT </w:instrText>
      </w:r>
      <w:r w:rsidR="004F633F">
        <w:fldChar w:fldCharType="separate"/>
      </w:r>
      <w:r w:rsidR="004F633F">
        <w:rPr>
          <w:noProof/>
        </w:rPr>
        <w:t xml:space="preserve">[plaats] </w:t>
      </w:r>
      <w:r w:rsidR="004F633F">
        <w:fldChar w:fldCharType="end"/>
      </w:r>
      <w:r w:rsidR="0044212B">
        <w:t xml:space="preserve"> </w:t>
      </w:r>
      <w:r w:rsidR="007C08BC">
        <w:t>verder</w:t>
      </w:r>
      <w:r w:rsidR="0044212B" w:rsidRPr="0044212B">
        <w:t xml:space="preserve"> </w:t>
      </w:r>
      <w:r w:rsidR="007C08BC">
        <w:t>‘</w:t>
      </w:r>
      <w:r w:rsidR="0044212B">
        <w:t>de bv</w:t>
      </w:r>
      <w:r w:rsidR="007C08BC">
        <w:t>’</w:t>
      </w:r>
      <w:r w:rsidR="0044212B" w:rsidRPr="0044212B">
        <w:t>.</w:t>
      </w:r>
    </w:p>
    <w:p w14:paraId="42BFC5DF" w14:textId="77777777" w:rsidR="00B43744" w:rsidRPr="0044212B" w:rsidRDefault="00B43744" w:rsidP="00EB66CC">
      <w:pPr>
        <w:spacing w:line="276" w:lineRule="auto"/>
      </w:pPr>
      <w:r>
        <w:t>De aandelen</w:t>
      </w:r>
      <w:r w:rsidR="009665ED">
        <w:t xml:space="preserve"> van de bv</w:t>
      </w:r>
      <w:r>
        <w:t xml:space="preserve"> worden </w:t>
      </w:r>
      <w:r w:rsidRPr="009665ED">
        <w:rPr>
          <w:u w:val="single"/>
        </w:rPr>
        <w:t>volledig</w:t>
      </w:r>
      <w:r>
        <w:t xml:space="preserve"> geschonken aan </w:t>
      </w:r>
      <w:r w:rsidR="0002572D"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="0002572D">
        <w:instrText xml:space="preserve"> FORMTEXT </w:instrText>
      </w:r>
      <w:r w:rsidR="0002572D">
        <w:fldChar w:fldCharType="separate"/>
      </w:r>
      <w:r w:rsidR="0002572D">
        <w:rPr>
          <w:noProof/>
        </w:rPr>
        <w:t>[de heer/mevrouw]</w:t>
      </w:r>
      <w:r w:rsidR="0002572D">
        <w:fldChar w:fldCharType="end"/>
      </w:r>
      <w:r w:rsidR="0002572D">
        <w:t xml:space="preserve"> </w:t>
      </w:r>
      <w:r w:rsidR="006F02BE">
        <w:rPr>
          <w:rFonts w:cs="Arial"/>
        </w:rPr>
        <w:t>(</w:t>
      </w:r>
      <w:r w:rsidR="00F97CBC">
        <w:rPr>
          <w:rFonts w:cs="Arial"/>
        </w:rPr>
        <w:t xml:space="preserve">BSN </w:t>
      </w:r>
      <w:r w:rsidR="006F02BE">
        <w:fldChar w:fldCharType="begin">
          <w:ffData>
            <w:name w:val=""/>
            <w:enabled/>
            <w:calcOnExit w:val="0"/>
            <w:textInput>
              <w:default w:val="[BSN]"/>
            </w:textInput>
          </w:ffData>
        </w:fldChar>
      </w:r>
      <w:r w:rsidR="006F02BE">
        <w:instrText xml:space="preserve"> FORMTEXT </w:instrText>
      </w:r>
      <w:r w:rsidR="006F02BE">
        <w:fldChar w:fldCharType="separate"/>
      </w:r>
      <w:r w:rsidR="006F02BE">
        <w:rPr>
          <w:noProof/>
        </w:rPr>
        <w:t>[BSN]</w:t>
      </w:r>
      <w:r w:rsidR="006F02BE">
        <w:fldChar w:fldCharType="end"/>
      </w:r>
      <w:r w:rsidR="006F02BE" w:rsidRPr="00EF4354">
        <w:rPr>
          <w:rFonts w:cs="Arial"/>
        </w:rPr>
        <w:t>)</w:t>
      </w:r>
      <w:r w:rsidR="00640801">
        <w:rPr>
          <w:rFonts w:cs="Arial"/>
        </w:rPr>
        <w:t xml:space="preserve"> </w:t>
      </w:r>
      <w:r w:rsidRPr="00631FE3">
        <w:t xml:space="preserve">geboren op </w:t>
      </w:r>
      <w:r w:rsidR="00380057">
        <w:fldChar w:fldCharType="begin">
          <w:ffData>
            <w:name w:val=""/>
            <w:enabled/>
            <w:calcOnExit w:val="0"/>
            <w:textInput>
              <w:default w:val="[datum] "/>
            </w:textInput>
          </w:ffData>
        </w:fldChar>
      </w:r>
      <w:r w:rsidR="00380057">
        <w:instrText xml:space="preserve"> FORMTEXT </w:instrText>
      </w:r>
      <w:r w:rsidR="00380057">
        <w:fldChar w:fldCharType="separate"/>
      </w:r>
      <w:r w:rsidR="00380057">
        <w:rPr>
          <w:noProof/>
        </w:rPr>
        <w:t xml:space="preserve">[datum] </w:t>
      </w:r>
      <w:r w:rsidR="00380057">
        <w:fldChar w:fldCharType="end"/>
      </w:r>
      <w:r>
        <w:t xml:space="preserve"> in</w:t>
      </w:r>
      <w:r w:rsidR="00034684">
        <w:t xml:space="preserve"> </w:t>
      </w:r>
      <w:r w:rsidR="00380057"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 w:rsidR="00380057">
        <w:instrText xml:space="preserve"> FORMTEXT </w:instrText>
      </w:r>
      <w:r w:rsidR="00380057">
        <w:fldChar w:fldCharType="separate"/>
      </w:r>
      <w:r w:rsidR="00380057">
        <w:rPr>
          <w:noProof/>
        </w:rPr>
        <w:t xml:space="preserve">[plaats] </w:t>
      </w:r>
      <w:r w:rsidR="00380057">
        <w:fldChar w:fldCharType="end"/>
      </w:r>
      <w:r w:rsidR="007C08BC">
        <w:t>,</w:t>
      </w:r>
      <w:r w:rsidRPr="00631FE3">
        <w:t xml:space="preserve"> </w:t>
      </w:r>
      <w:r w:rsidR="007C08BC">
        <w:t xml:space="preserve">verder ‘de </w:t>
      </w:r>
      <w:r>
        <w:t>verkrijger</w:t>
      </w:r>
      <w:r w:rsidR="007C08BC">
        <w:t>’</w:t>
      </w:r>
      <w:r>
        <w:t xml:space="preserve">. </w:t>
      </w:r>
      <w:r w:rsidR="007C08BC">
        <w:t xml:space="preserve">Verkrijger </w:t>
      </w:r>
      <w:r w:rsidRPr="00631FE3">
        <w:t>w</w:t>
      </w:r>
      <w:r>
        <w:t>oo</w:t>
      </w:r>
      <w:r w:rsidRPr="00631FE3">
        <w:t>n</w:t>
      </w:r>
      <w:r>
        <w:t>t</w:t>
      </w:r>
      <w:r w:rsidRPr="00631FE3">
        <w:t xml:space="preserve"> aan de </w:t>
      </w:r>
      <w:r w:rsidR="00380057">
        <w:fldChar w:fldCharType="begin">
          <w:ffData>
            <w:name w:val=""/>
            <w:enabled/>
            <w:calcOnExit w:val="0"/>
            <w:textInput>
              <w:default w:val="[straat] "/>
            </w:textInput>
          </w:ffData>
        </w:fldChar>
      </w:r>
      <w:r w:rsidR="00380057">
        <w:instrText xml:space="preserve"> FORMTEXT </w:instrText>
      </w:r>
      <w:r w:rsidR="00380057">
        <w:fldChar w:fldCharType="separate"/>
      </w:r>
      <w:r w:rsidR="00380057">
        <w:rPr>
          <w:noProof/>
        </w:rPr>
        <w:t xml:space="preserve">[straat] </w:t>
      </w:r>
      <w:r w:rsidR="00380057">
        <w:fldChar w:fldCharType="end"/>
      </w:r>
      <w:r w:rsidRPr="00631FE3">
        <w:t xml:space="preserve"> </w:t>
      </w:r>
      <w:r>
        <w:t>in</w:t>
      </w:r>
      <w:r w:rsidRPr="00631FE3">
        <w:t xml:space="preserve"> </w:t>
      </w:r>
      <w:r w:rsidR="00380057"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 w:rsidR="00380057">
        <w:instrText xml:space="preserve"> FORMTEXT </w:instrText>
      </w:r>
      <w:r w:rsidR="00380057">
        <w:fldChar w:fldCharType="separate"/>
      </w:r>
      <w:r w:rsidR="00380057">
        <w:rPr>
          <w:noProof/>
        </w:rPr>
        <w:t xml:space="preserve">[plaats] </w:t>
      </w:r>
      <w:r w:rsidR="00380057">
        <w:fldChar w:fldCharType="end"/>
      </w:r>
      <w:r w:rsidR="000838FD">
        <w:t>.</w:t>
      </w:r>
      <w:r w:rsidR="009665ED">
        <w:t xml:space="preserve"> </w:t>
      </w:r>
    </w:p>
    <w:p w14:paraId="5216D82C" w14:textId="77777777" w:rsidR="0044212B" w:rsidRDefault="0044212B" w:rsidP="00EB66CC">
      <w:pPr>
        <w:spacing w:line="276" w:lineRule="auto"/>
      </w:pPr>
      <w:r>
        <w:t>De fiscale verkrijgingsprijs van de aande</w:t>
      </w:r>
      <w:r w:rsidR="009665ED">
        <w:t xml:space="preserve">len van </w:t>
      </w:r>
      <w:r>
        <w:t xml:space="preserve">de bv is € </w:t>
      </w:r>
      <w:r w:rsidR="009C08AA">
        <w:fldChar w:fldCharType="begin">
          <w:ffData>
            <w:name w:val=""/>
            <w:enabled/>
            <w:calcOnExit w:val="0"/>
            <w:textInput>
              <w:default w:val="[prijs] "/>
            </w:textInput>
          </w:ffData>
        </w:fldChar>
      </w:r>
      <w:r w:rsidR="009C08AA">
        <w:instrText xml:space="preserve"> FORMTEXT </w:instrText>
      </w:r>
      <w:r w:rsidR="009C08AA">
        <w:fldChar w:fldCharType="separate"/>
      </w:r>
      <w:r w:rsidR="009C08AA">
        <w:rPr>
          <w:noProof/>
        </w:rPr>
        <w:t>[prijs]</w:t>
      </w:r>
      <w:r w:rsidR="009B0DE0" w:rsidRPr="0044212B">
        <w:t>.</w:t>
      </w:r>
      <w:r w:rsidR="009C08AA">
        <w:rPr>
          <w:noProof/>
        </w:rPr>
        <w:t xml:space="preserve"> </w:t>
      </w:r>
      <w:r w:rsidR="009C08AA">
        <w:fldChar w:fldCharType="end"/>
      </w:r>
    </w:p>
    <w:p w14:paraId="516FF9DB" w14:textId="77777777" w:rsidR="001F14A7" w:rsidRDefault="001F14A7" w:rsidP="00EB66CC">
      <w:pPr>
        <w:spacing w:line="276" w:lineRule="auto"/>
      </w:pPr>
    </w:p>
    <w:p w14:paraId="4FD139A6" w14:textId="77777777" w:rsidR="0044212B" w:rsidRPr="0044212B" w:rsidRDefault="007C08BC" w:rsidP="00EB66CC">
      <w:pPr>
        <w:spacing w:line="276" w:lineRule="auto"/>
        <w:rPr>
          <w:b/>
        </w:rPr>
      </w:pPr>
      <w:r>
        <w:rPr>
          <w:b/>
        </w:rPr>
        <w:t>Beoogde d</w:t>
      </w:r>
      <w:r w:rsidR="009665ED">
        <w:rPr>
          <w:b/>
        </w:rPr>
        <w:t>oorschuiv</w:t>
      </w:r>
      <w:r>
        <w:rPr>
          <w:b/>
        </w:rPr>
        <w:t>i</w:t>
      </w:r>
      <w:r w:rsidR="009665ED">
        <w:rPr>
          <w:b/>
        </w:rPr>
        <w:t>n</w:t>
      </w:r>
      <w:r>
        <w:rPr>
          <w:b/>
        </w:rPr>
        <w:t>g</w:t>
      </w:r>
    </w:p>
    <w:p w14:paraId="289D6F25" w14:textId="3F674EEC" w:rsidR="0044212B" w:rsidRPr="008C4D2D" w:rsidRDefault="0044212B" w:rsidP="00EB66CC">
      <w:pPr>
        <w:spacing w:line="276" w:lineRule="auto"/>
        <w:jc w:val="both"/>
        <w:rPr>
          <w:rFonts w:cs="Arial"/>
        </w:rPr>
      </w:pPr>
      <w:r>
        <w:rPr>
          <w:rFonts w:cs="Arial"/>
        </w:rPr>
        <w:t>H</w:t>
      </w:r>
      <w:r w:rsidRPr="008C4D2D">
        <w:rPr>
          <w:rFonts w:cs="Arial"/>
        </w:rPr>
        <w:t xml:space="preserve">et vermogen van de bv is volledig aan te merken als ondernemingsvermogen in de zin van artikel 4.17c Wet IB 2001. In de </w:t>
      </w:r>
      <w:r w:rsidR="00920E75">
        <w:fldChar w:fldCharType="begin">
          <w:ffData>
            <w:name w:val=""/>
            <w:enabled/>
            <w:calcOnExit w:val="0"/>
            <w:textInput>
              <w:default w:val="[bijlage] "/>
            </w:textInput>
          </w:ffData>
        </w:fldChar>
      </w:r>
      <w:r w:rsidR="00920E75">
        <w:instrText xml:space="preserve"> FORMTEXT </w:instrText>
      </w:r>
      <w:r w:rsidR="00920E75">
        <w:fldChar w:fldCharType="separate"/>
      </w:r>
      <w:r w:rsidR="00920E75">
        <w:rPr>
          <w:noProof/>
        </w:rPr>
        <w:t xml:space="preserve">[bijlage] </w:t>
      </w:r>
      <w:r w:rsidR="00920E75">
        <w:fldChar w:fldCharType="end"/>
      </w:r>
      <w:r w:rsidRPr="008C4D2D">
        <w:rPr>
          <w:rFonts w:cs="Arial"/>
        </w:rPr>
        <w:t>treft u een balans aan met de vermogensbestanddelen</w:t>
      </w:r>
      <w:r w:rsidR="00B43744" w:rsidRPr="008C4D2D">
        <w:rPr>
          <w:rFonts w:cs="Arial"/>
        </w:rPr>
        <w:t xml:space="preserve"> van de bv</w:t>
      </w:r>
      <w:r w:rsidRPr="008C4D2D">
        <w:rPr>
          <w:rFonts w:cs="Arial"/>
        </w:rPr>
        <w:t xml:space="preserve">. </w:t>
      </w:r>
      <w:r w:rsidR="00B43744" w:rsidRPr="008C4D2D">
        <w:rPr>
          <w:rFonts w:cs="Arial"/>
        </w:rPr>
        <w:t>Gra</w:t>
      </w:r>
      <w:r w:rsidR="009665ED">
        <w:rPr>
          <w:rFonts w:cs="Arial"/>
        </w:rPr>
        <w:t>ag wil ik hier</w:t>
      </w:r>
      <w:r w:rsidR="00F00868">
        <w:rPr>
          <w:rFonts w:cs="Arial"/>
        </w:rPr>
        <w:t>op</w:t>
      </w:r>
      <w:r w:rsidR="009665ED">
        <w:rPr>
          <w:rFonts w:cs="Arial"/>
        </w:rPr>
        <w:t xml:space="preserve"> het volgende toelicht</w:t>
      </w:r>
      <w:r w:rsidR="00F00868">
        <w:rPr>
          <w:rFonts w:cs="Arial"/>
        </w:rPr>
        <w:t>e</w:t>
      </w:r>
      <w:r w:rsidR="009665ED">
        <w:rPr>
          <w:rFonts w:cs="Arial"/>
        </w:rPr>
        <w:t>n</w:t>
      </w:r>
      <w:r w:rsidR="00920E75">
        <w:rPr>
          <w:rFonts w:cs="Arial"/>
        </w:rPr>
        <w:t xml:space="preserve">: </w:t>
      </w:r>
      <w:r w:rsidR="00920E75">
        <w:fldChar w:fldCharType="begin">
          <w:ffData>
            <w:name w:val=""/>
            <w:enabled/>
            <w:calcOnExit w:val="0"/>
            <w:textInput>
              <w:default w:val="[toelichting] "/>
            </w:textInput>
          </w:ffData>
        </w:fldChar>
      </w:r>
      <w:r w:rsidR="00920E75">
        <w:instrText xml:space="preserve"> FORMTEXT </w:instrText>
      </w:r>
      <w:r w:rsidR="00920E75">
        <w:fldChar w:fldCharType="separate"/>
      </w:r>
      <w:r w:rsidR="00920E75">
        <w:rPr>
          <w:noProof/>
        </w:rPr>
        <w:t xml:space="preserve">[toelichting] </w:t>
      </w:r>
      <w:r w:rsidR="00920E75">
        <w:fldChar w:fldCharType="end"/>
      </w:r>
    </w:p>
    <w:p w14:paraId="3ABDB01D" w14:textId="77777777" w:rsidR="00B43744" w:rsidRPr="008C4D2D" w:rsidRDefault="00B43744" w:rsidP="00EB66CC">
      <w:pPr>
        <w:spacing w:line="276" w:lineRule="auto"/>
        <w:jc w:val="both"/>
        <w:rPr>
          <w:rFonts w:cs="Arial"/>
        </w:rPr>
      </w:pPr>
      <w:r w:rsidRPr="008C4D2D">
        <w:rPr>
          <w:rFonts w:cs="Arial"/>
        </w:rPr>
        <w:t xml:space="preserve">De verkrijger is langer dan drie jaar </w:t>
      </w:r>
      <w:r w:rsidR="0044212B" w:rsidRPr="008C4D2D">
        <w:rPr>
          <w:rFonts w:cs="Arial"/>
        </w:rPr>
        <w:t xml:space="preserve">in dienst bij </w:t>
      </w:r>
      <w:r w:rsidRPr="008C4D2D">
        <w:rPr>
          <w:rFonts w:cs="Arial"/>
        </w:rPr>
        <w:t xml:space="preserve">de bv. </w:t>
      </w:r>
    </w:p>
    <w:p w14:paraId="1A1A21ED" w14:textId="77777777" w:rsidR="0046093B" w:rsidRPr="008C4D2D" w:rsidRDefault="0044212B" w:rsidP="00EB66CC">
      <w:pPr>
        <w:spacing w:line="276" w:lineRule="auto"/>
        <w:jc w:val="both"/>
        <w:rPr>
          <w:rFonts w:cs="Arial"/>
        </w:rPr>
      </w:pPr>
      <w:r w:rsidRPr="008C4D2D">
        <w:rPr>
          <w:rFonts w:cs="Arial"/>
        </w:rPr>
        <w:t xml:space="preserve">Bij de schenking van de aandelen zal </w:t>
      </w:r>
      <w:r w:rsidR="00B43744" w:rsidRPr="008C4D2D">
        <w:rPr>
          <w:rFonts w:cs="Arial"/>
        </w:rPr>
        <w:t xml:space="preserve">tevens </w:t>
      </w:r>
      <w:r w:rsidRPr="008C4D2D">
        <w:rPr>
          <w:rFonts w:cs="Arial"/>
        </w:rPr>
        <w:t xml:space="preserve">een beroep worden gedaan op de bedrijfsopvolgingsregeling van hoofdstuk </w:t>
      </w:r>
      <w:proofErr w:type="spellStart"/>
      <w:r w:rsidRPr="008C4D2D">
        <w:rPr>
          <w:rFonts w:cs="Arial"/>
        </w:rPr>
        <w:t>IIIa</w:t>
      </w:r>
      <w:proofErr w:type="spellEnd"/>
      <w:r w:rsidRPr="008C4D2D">
        <w:rPr>
          <w:rFonts w:cs="Arial"/>
        </w:rPr>
        <w:t xml:space="preserve"> van de Successiewet. De </w:t>
      </w:r>
      <w:r w:rsidR="008C4D2D" w:rsidRPr="008C4D2D">
        <w:rPr>
          <w:rFonts w:cs="Arial"/>
        </w:rPr>
        <w:t xml:space="preserve">schenker </w:t>
      </w:r>
      <w:r w:rsidRPr="008C4D2D">
        <w:rPr>
          <w:rFonts w:cs="Arial"/>
        </w:rPr>
        <w:t>houd</w:t>
      </w:r>
      <w:r w:rsidR="00B43744" w:rsidRPr="008C4D2D">
        <w:rPr>
          <w:rFonts w:cs="Arial"/>
        </w:rPr>
        <w:t>t</w:t>
      </w:r>
      <w:r w:rsidR="00F00868">
        <w:rPr>
          <w:rFonts w:cs="Arial"/>
        </w:rPr>
        <w:t xml:space="preserve"> </w:t>
      </w:r>
      <w:r w:rsidR="00F00868" w:rsidRPr="008C4D2D">
        <w:rPr>
          <w:rFonts w:cs="Arial"/>
        </w:rPr>
        <w:t>de aandelen van de bv</w:t>
      </w:r>
      <w:r w:rsidRPr="008C4D2D">
        <w:rPr>
          <w:rFonts w:cs="Arial"/>
        </w:rPr>
        <w:t xml:space="preserve"> </w:t>
      </w:r>
      <w:r w:rsidR="00F00868">
        <w:rPr>
          <w:rFonts w:cs="Arial"/>
        </w:rPr>
        <w:t xml:space="preserve">al </w:t>
      </w:r>
      <w:r w:rsidRPr="008C4D2D">
        <w:rPr>
          <w:rFonts w:cs="Arial"/>
        </w:rPr>
        <w:t>langer dan vijf jaar</w:t>
      </w:r>
      <w:r w:rsidR="00B43744" w:rsidRPr="008C4D2D">
        <w:rPr>
          <w:rFonts w:cs="Arial"/>
        </w:rPr>
        <w:t xml:space="preserve">. </w:t>
      </w:r>
    </w:p>
    <w:p w14:paraId="77944F52" w14:textId="77777777" w:rsidR="0039255C" w:rsidRDefault="008C4D2D" w:rsidP="00EB66CC">
      <w:pPr>
        <w:pStyle w:val="Kop1"/>
        <w:spacing w:line="276" w:lineRule="auto"/>
        <w:rPr>
          <w:b/>
          <w:u w:val="none"/>
        </w:rPr>
      </w:pPr>
      <w:r>
        <w:rPr>
          <w:b/>
          <w:u w:val="none"/>
        </w:rPr>
        <w:t>Verzoek</w:t>
      </w:r>
    </w:p>
    <w:p w14:paraId="0FB3EEE8" w14:textId="77777777" w:rsidR="003356D2" w:rsidRPr="0041732A" w:rsidRDefault="003356D2" w:rsidP="00EB66CC">
      <w:pPr>
        <w:spacing w:line="276" w:lineRule="auto"/>
      </w:pPr>
      <w:r>
        <w:t>Namens mijn cliënt</w:t>
      </w:r>
      <w:r w:rsidR="007972E0">
        <w:t>en</w:t>
      </w:r>
      <w:r>
        <w:t xml:space="preserve"> verzoek ik u om:</w:t>
      </w:r>
    </w:p>
    <w:p w14:paraId="04E10656" w14:textId="77777777" w:rsidR="00A82784" w:rsidRDefault="008C4D2D" w:rsidP="00EB66CC">
      <w:pPr>
        <w:pStyle w:val="Lijstalinea"/>
        <w:numPr>
          <w:ilvl w:val="0"/>
          <w:numId w:val="28"/>
        </w:numPr>
        <w:spacing w:line="276" w:lineRule="auto"/>
        <w:jc w:val="both"/>
        <w:rPr>
          <w:rFonts w:cs="Arial"/>
        </w:rPr>
      </w:pPr>
      <w:r w:rsidRPr="003356D2">
        <w:rPr>
          <w:rFonts w:cs="Arial"/>
        </w:rPr>
        <w:t xml:space="preserve">op grond van artikel 4.17c Wet IB 2001 de </w:t>
      </w:r>
      <w:r w:rsidR="003356D2" w:rsidRPr="003356D2">
        <w:rPr>
          <w:rFonts w:cs="Arial"/>
        </w:rPr>
        <w:t xml:space="preserve">mogelijkheid van geruisloze </w:t>
      </w:r>
      <w:r w:rsidRPr="003356D2">
        <w:rPr>
          <w:rFonts w:cs="Arial"/>
        </w:rPr>
        <w:t>doorschui</w:t>
      </w:r>
      <w:r w:rsidR="003356D2" w:rsidRPr="003356D2">
        <w:rPr>
          <w:rFonts w:cs="Arial"/>
        </w:rPr>
        <w:t>ving</w:t>
      </w:r>
      <w:r w:rsidRPr="003356D2">
        <w:rPr>
          <w:rFonts w:cs="Arial"/>
        </w:rPr>
        <w:t xml:space="preserve"> voor de schenking van de aandelen van de </w:t>
      </w:r>
      <w:r w:rsidRPr="006F2433">
        <w:rPr>
          <w:rFonts w:cs="Arial"/>
        </w:rPr>
        <w:t>bv</w:t>
      </w:r>
      <w:r w:rsidR="00B637E5" w:rsidRPr="006F2433">
        <w:rPr>
          <w:rFonts w:cs="Arial"/>
        </w:rPr>
        <w:t xml:space="preserve"> </w:t>
      </w:r>
      <w:r w:rsidR="00B637E5" w:rsidRPr="00BF667C">
        <w:rPr>
          <w:rFonts w:cs="Arial"/>
        </w:rPr>
        <w:t>toe</w:t>
      </w:r>
      <w:r w:rsidR="00B637E5" w:rsidRPr="00847DB9">
        <w:rPr>
          <w:rFonts w:cs="Arial"/>
        </w:rPr>
        <w:t xml:space="preserve"> te passen</w:t>
      </w:r>
      <w:r w:rsidRPr="00847DB9">
        <w:rPr>
          <w:rFonts w:cs="Arial"/>
        </w:rPr>
        <w:t xml:space="preserve">. </w:t>
      </w:r>
      <w:r w:rsidR="003356D2" w:rsidRPr="00847DB9">
        <w:rPr>
          <w:rFonts w:cs="Arial"/>
        </w:rPr>
        <w:t>Dit is een gezamenlijk verzoek van de schenker en de verkrijger</w:t>
      </w:r>
      <w:r w:rsidR="003356D2">
        <w:rPr>
          <w:rFonts w:cs="Arial"/>
        </w:rPr>
        <w:t>;</w:t>
      </w:r>
      <w:r w:rsidR="003356D2" w:rsidRPr="003356D2">
        <w:rPr>
          <w:rFonts w:cs="Arial"/>
        </w:rPr>
        <w:t xml:space="preserve"> </w:t>
      </w:r>
    </w:p>
    <w:p w14:paraId="47BCD2BB" w14:textId="77777777" w:rsidR="008C4D2D" w:rsidRPr="00EF4354" w:rsidRDefault="008C4D2D" w:rsidP="00EF4354">
      <w:pPr>
        <w:pStyle w:val="Lijstalinea"/>
        <w:numPr>
          <w:ilvl w:val="0"/>
          <w:numId w:val="28"/>
        </w:numPr>
        <w:spacing w:line="276" w:lineRule="auto"/>
        <w:jc w:val="both"/>
        <w:rPr>
          <w:rFonts w:cs="Arial"/>
        </w:rPr>
      </w:pPr>
      <w:r w:rsidRPr="00A82784">
        <w:rPr>
          <w:rFonts w:cs="Arial"/>
        </w:rPr>
        <w:lastRenderedPageBreak/>
        <w:t xml:space="preserve">een beschikking te nemen op grond van artikel 4.36 Wet IB 2001, waarbij de fiscale verkrijgingsprijs van de aandelen van de bv voor de verkrijger wordt vastgesteld op </w:t>
      </w:r>
      <w:r w:rsidR="00F27269">
        <w:fldChar w:fldCharType="begin">
          <w:ffData>
            <w:name w:val=""/>
            <w:enabled/>
            <w:calcOnExit w:val="0"/>
            <w:textInput>
              <w:default w:val="[prijs] "/>
            </w:textInput>
          </w:ffData>
        </w:fldChar>
      </w:r>
      <w:r w:rsidR="00F27269">
        <w:instrText xml:space="preserve"> FORMTEXT </w:instrText>
      </w:r>
      <w:r w:rsidR="00F27269">
        <w:fldChar w:fldCharType="separate"/>
      </w:r>
      <w:r w:rsidR="00F27269">
        <w:rPr>
          <w:noProof/>
        </w:rPr>
        <w:t xml:space="preserve">[prijs] </w:t>
      </w:r>
      <w:r w:rsidR="00F27269">
        <w:fldChar w:fldCharType="end"/>
      </w:r>
    </w:p>
    <w:p w14:paraId="31ED2055" w14:textId="77777777" w:rsidR="00FF4067" w:rsidRPr="00EF4354" w:rsidRDefault="00FF4067" w:rsidP="00EF4354">
      <w:pPr>
        <w:spacing w:line="276" w:lineRule="auto"/>
      </w:pPr>
      <w:bookmarkStart w:id="0" w:name="_Hlk8814067"/>
      <w:r>
        <w:t xml:space="preserve">Ik verzoek u </w:t>
      </w:r>
      <w:r w:rsidR="007972E0">
        <w:t xml:space="preserve">om instemming hiermee en </w:t>
      </w:r>
      <w:r>
        <w:t>de gevraagde beschikkin</w:t>
      </w:r>
      <w:r w:rsidR="007972E0">
        <w:t>g</w:t>
      </w:r>
      <w:r>
        <w:t xml:space="preserve"> </w:t>
      </w:r>
      <w:r w:rsidR="007972E0">
        <w:t xml:space="preserve">af </w:t>
      </w:r>
      <w:r>
        <w:t xml:space="preserve">te geven. </w:t>
      </w:r>
    </w:p>
    <w:p w14:paraId="70FE32E5" w14:textId="77777777" w:rsidR="0046093B" w:rsidRDefault="003356D2" w:rsidP="00EB66CC">
      <w:pPr>
        <w:spacing w:line="276" w:lineRule="auto"/>
      </w:pPr>
      <w:r>
        <w:t>Heeft u</w:t>
      </w:r>
      <w:r w:rsidRPr="004A2ED3">
        <w:t xml:space="preserve"> naar aanleiding van het voorgaande nog vragen </w:t>
      </w:r>
      <w:r>
        <w:t xml:space="preserve">of wilt u aanvullende informatie of documentatie ontvangen, </w:t>
      </w:r>
      <w:r w:rsidRPr="004A2ED3">
        <w:t>dan verneem ik d</w:t>
      </w:r>
      <w:r>
        <w:t xml:space="preserve">at </w:t>
      </w:r>
      <w:r w:rsidRPr="004A2ED3">
        <w:t>graag.</w:t>
      </w:r>
    </w:p>
    <w:p w14:paraId="62F3691C" w14:textId="77777777" w:rsidR="00EF4354" w:rsidRDefault="004B721F" w:rsidP="00EF4354">
      <w:pPr>
        <w:spacing w:line="276" w:lineRule="auto"/>
      </w:pPr>
      <w:r>
        <w:t>Met v</w:t>
      </w:r>
      <w:r w:rsidR="0096322B">
        <w:t>riendelijke groet</w:t>
      </w:r>
      <w:r>
        <w:t>,</w:t>
      </w:r>
    </w:p>
    <w:p w14:paraId="2F1442FF" w14:textId="77777777" w:rsidR="007972E0" w:rsidRDefault="000F607F" w:rsidP="00EB66CC">
      <w:pPr>
        <w:tabs>
          <w:tab w:val="left" w:pos="4560"/>
        </w:tabs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[Handtekening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[Handtekening] </w:t>
      </w:r>
      <w:r>
        <w:fldChar w:fldCharType="end"/>
      </w:r>
    </w:p>
    <w:bookmarkEnd w:id="0"/>
    <w:p w14:paraId="375AF2B9" w14:textId="77777777" w:rsidR="008C4D2D" w:rsidRDefault="000947B7" w:rsidP="00EB66CC">
      <w:pPr>
        <w:tabs>
          <w:tab w:val="left" w:pos="4560"/>
        </w:tabs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[naam adviseur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[naam adviseur] </w:t>
      </w:r>
      <w:r>
        <w:fldChar w:fldCharType="end"/>
      </w:r>
    </w:p>
    <w:p w14:paraId="371E84FD" w14:textId="77777777" w:rsidR="008C4D2D" w:rsidRDefault="008C4D2D" w:rsidP="00EB66CC">
      <w:pPr>
        <w:tabs>
          <w:tab w:val="left" w:pos="4560"/>
        </w:tabs>
        <w:spacing w:line="276" w:lineRule="auto"/>
      </w:pPr>
      <w:r>
        <w:t xml:space="preserve">Bijlage: </w:t>
      </w:r>
    </w:p>
    <w:p w14:paraId="6AA1669B" w14:textId="75751E5F" w:rsidR="001C1F43" w:rsidRDefault="004D39FE" w:rsidP="00EB66CC">
      <w:pPr>
        <w:tabs>
          <w:tab w:val="left" w:pos="4560"/>
        </w:tabs>
        <w:spacing w:line="276" w:lineRule="auto"/>
      </w:pPr>
      <w:r w:rsidRPr="008C4D2D">
        <w:rPr>
          <w:rFonts w:cs="Arial"/>
        </w:rPr>
        <w:t>balans met de vermogensbestanddelen van de bv</w:t>
      </w:r>
      <w:r w:rsidR="006704A8">
        <w:t xml:space="preserve"> </w:t>
      </w:r>
    </w:p>
    <w:p w14:paraId="291B0FFC" w14:textId="77777777" w:rsidR="001C1F43" w:rsidRDefault="001C1F43">
      <w:pPr>
        <w:spacing w:after="0" w:line="240" w:lineRule="auto"/>
      </w:pPr>
      <w:r>
        <w:br w:type="page"/>
      </w:r>
    </w:p>
    <w:p w14:paraId="7F87BF85" w14:textId="332EFBBE" w:rsidR="001C1F43" w:rsidRDefault="001C1F43" w:rsidP="00EB66CC">
      <w:pPr>
        <w:tabs>
          <w:tab w:val="left" w:pos="4560"/>
        </w:tabs>
        <w:spacing w:line="276" w:lineRule="auto"/>
        <w:rPr>
          <w:noProof/>
        </w:rPr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818E13" wp14:editId="180A7D4C">
            <wp:simplePos x="0" y="0"/>
            <wp:positionH relativeFrom="page">
              <wp:posOffset>164627</wp:posOffset>
            </wp:positionH>
            <wp:positionV relativeFrom="margin">
              <wp:posOffset>-760198</wp:posOffset>
            </wp:positionV>
            <wp:extent cx="7277100" cy="947356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r="1"/>
                    <a:stretch/>
                  </pic:blipFill>
                  <pic:spPr bwMode="auto">
                    <a:xfrm>
                      <a:off x="0" y="0"/>
                      <a:ext cx="7277100" cy="94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F43" w:rsidSect="00716986">
      <w:footerReference w:type="even" r:id="rId10"/>
      <w:footerReference w:type="first" r:id="rId11"/>
      <w:pgSz w:w="11906" w:h="16838" w:code="9"/>
      <w:pgMar w:top="1985" w:right="1418" w:bottom="2041" w:left="1134" w:header="709" w:footer="709" w:gutter="0"/>
      <w:paperSrc w:first="3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C82D" w14:textId="77777777" w:rsidR="00793702" w:rsidRDefault="00793702">
      <w:r>
        <w:separator/>
      </w:r>
    </w:p>
  </w:endnote>
  <w:endnote w:type="continuationSeparator" w:id="0">
    <w:p w14:paraId="16338248" w14:textId="77777777" w:rsidR="00793702" w:rsidRDefault="007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7BAB" w14:textId="77777777" w:rsidR="00721933" w:rsidRDefault="0072193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2245F6" w14:textId="77777777" w:rsidR="00721933" w:rsidRDefault="007219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67B7" w14:textId="77777777" w:rsidR="00F06389" w:rsidRPr="00A679E7" w:rsidRDefault="00A679E7">
    <w:pPr>
      <w:pStyle w:val="Voettekst"/>
      <w:rPr>
        <w:sz w:val="16"/>
      </w:rPr>
    </w:pPr>
    <w:r w:rsidRPr="00A679E7">
      <w:rPr>
        <w:sz w:val="16"/>
      </w:rPr>
      <w:fldChar w:fldCharType="begin"/>
    </w:r>
    <w:r w:rsidRPr="00A679E7">
      <w:rPr>
        <w:sz w:val="16"/>
      </w:rPr>
      <w:instrText xml:space="preserve"> FILENAME \* MERGEFORMAT </w:instrText>
    </w:r>
    <w:r w:rsidRPr="00A679E7">
      <w:rPr>
        <w:sz w:val="16"/>
      </w:rPr>
      <w:fldChar w:fldCharType="separate"/>
    </w:r>
    <w:r w:rsidRPr="00A679E7">
      <w:rPr>
        <w:noProof/>
        <w:sz w:val="16"/>
      </w:rPr>
      <w:t>BBVBR-039 verzoek BD toepassen dooschuif AB-claim bij schenken vDEF 15052019</w:t>
    </w:r>
    <w:r w:rsidRPr="00A679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D368" w14:textId="77777777" w:rsidR="00793702" w:rsidRDefault="00793702">
      <w:r>
        <w:separator/>
      </w:r>
    </w:p>
  </w:footnote>
  <w:footnote w:type="continuationSeparator" w:id="0">
    <w:p w14:paraId="6BC98DE9" w14:textId="77777777" w:rsidR="00793702" w:rsidRDefault="0079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70"/>
    <w:multiLevelType w:val="multilevel"/>
    <w:tmpl w:val="9870A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1705"/>
    <w:multiLevelType w:val="hybridMultilevel"/>
    <w:tmpl w:val="C0F4C1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B738F"/>
    <w:multiLevelType w:val="hybridMultilevel"/>
    <w:tmpl w:val="FD88F612"/>
    <w:lvl w:ilvl="0" w:tplc="6E7E535A">
      <w:start w:val="25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A5874"/>
    <w:multiLevelType w:val="hybridMultilevel"/>
    <w:tmpl w:val="4426C2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53DE"/>
    <w:multiLevelType w:val="hybridMultilevel"/>
    <w:tmpl w:val="7606324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DF4"/>
    <w:multiLevelType w:val="hybridMultilevel"/>
    <w:tmpl w:val="45786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5D65"/>
    <w:multiLevelType w:val="multilevel"/>
    <w:tmpl w:val="C23052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1FAA77A4"/>
    <w:multiLevelType w:val="multilevel"/>
    <w:tmpl w:val="FDB0F8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E27359"/>
    <w:multiLevelType w:val="hybridMultilevel"/>
    <w:tmpl w:val="C9EA91D2"/>
    <w:lvl w:ilvl="0" w:tplc="D59EAA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96225"/>
    <w:multiLevelType w:val="hybridMultilevel"/>
    <w:tmpl w:val="C23052BE"/>
    <w:lvl w:ilvl="0" w:tplc="6E981A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2FFF78F4"/>
    <w:multiLevelType w:val="hybridMultilevel"/>
    <w:tmpl w:val="01520F38"/>
    <w:lvl w:ilvl="0" w:tplc="C9BA82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1647ED9"/>
    <w:multiLevelType w:val="hybridMultilevel"/>
    <w:tmpl w:val="640EED6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B2A7F"/>
    <w:multiLevelType w:val="hybridMultilevel"/>
    <w:tmpl w:val="625490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25F90"/>
    <w:multiLevelType w:val="multilevel"/>
    <w:tmpl w:val="76063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B69B0"/>
    <w:multiLevelType w:val="hybridMultilevel"/>
    <w:tmpl w:val="8A84875E"/>
    <w:lvl w:ilvl="0" w:tplc="6F6CDF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DF357DF"/>
    <w:multiLevelType w:val="hybridMultilevel"/>
    <w:tmpl w:val="3550847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A7CB3"/>
    <w:multiLevelType w:val="hybridMultilevel"/>
    <w:tmpl w:val="6660C8F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D519C3"/>
    <w:multiLevelType w:val="hybridMultilevel"/>
    <w:tmpl w:val="2BB08AF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A2DFD"/>
    <w:multiLevelType w:val="hybridMultilevel"/>
    <w:tmpl w:val="14E29B94"/>
    <w:lvl w:ilvl="0" w:tplc="6F6CDF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E6F325C"/>
    <w:multiLevelType w:val="hybridMultilevel"/>
    <w:tmpl w:val="62E09920"/>
    <w:lvl w:ilvl="0" w:tplc="CC205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43D0D"/>
    <w:multiLevelType w:val="hybridMultilevel"/>
    <w:tmpl w:val="C66CA6AA"/>
    <w:lvl w:ilvl="0" w:tplc="6F6CDF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65A2D"/>
    <w:multiLevelType w:val="hybridMultilevel"/>
    <w:tmpl w:val="E8303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0655E"/>
    <w:multiLevelType w:val="hybridMultilevel"/>
    <w:tmpl w:val="1228EC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656858"/>
    <w:multiLevelType w:val="multilevel"/>
    <w:tmpl w:val="8098AE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430B07"/>
    <w:multiLevelType w:val="hybridMultilevel"/>
    <w:tmpl w:val="756E70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00B03"/>
    <w:multiLevelType w:val="multilevel"/>
    <w:tmpl w:val="8098AE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EFD2CB2"/>
    <w:multiLevelType w:val="hybridMultilevel"/>
    <w:tmpl w:val="D370080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45CFB"/>
    <w:multiLevelType w:val="hybridMultilevel"/>
    <w:tmpl w:val="C65AE7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0"/>
  </w:num>
  <w:num w:numId="5">
    <w:abstractNumId w:val="25"/>
  </w:num>
  <w:num w:numId="6">
    <w:abstractNumId w:val="26"/>
  </w:num>
  <w:num w:numId="7">
    <w:abstractNumId w:val="27"/>
  </w:num>
  <w:num w:numId="8">
    <w:abstractNumId w:val="19"/>
  </w:num>
  <w:num w:numId="9">
    <w:abstractNumId w:val="16"/>
  </w:num>
  <w:num w:numId="10">
    <w:abstractNumId w:val="4"/>
  </w:num>
  <w:num w:numId="11">
    <w:abstractNumId w:val="13"/>
  </w:num>
  <w:num w:numId="12">
    <w:abstractNumId w:val="20"/>
  </w:num>
  <w:num w:numId="13">
    <w:abstractNumId w:val="14"/>
  </w:num>
  <w:num w:numId="14">
    <w:abstractNumId w:val="18"/>
  </w:num>
  <w:num w:numId="15">
    <w:abstractNumId w:val="17"/>
  </w:num>
  <w:num w:numId="16">
    <w:abstractNumId w:val="24"/>
  </w:num>
  <w:num w:numId="17">
    <w:abstractNumId w:val="11"/>
  </w:num>
  <w:num w:numId="18">
    <w:abstractNumId w:val="1"/>
  </w:num>
  <w:num w:numId="19">
    <w:abstractNumId w:val="22"/>
  </w:num>
  <w:num w:numId="20">
    <w:abstractNumId w:val="9"/>
  </w:num>
  <w:num w:numId="21">
    <w:abstractNumId w:val="6"/>
  </w:num>
  <w:num w:numId="22">
    <w:abstractNumId w:val="10"/>
  </w:num>
  <w:num w:numId="23">
    <w:abstractNumId w:val="2"/>
  </w:num>
  <w:num w:numId="24">
    <w:abstractNumId w:val="12"/>
  </w:num>
  <w:num w:numId="25">
    <w:abstractNumId w:val="8"/>
  </w:num>
  <w:num w:numId="26">
    <w:abstractNumId w:val="3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 fillcolor="white">
      <v:fill color="white" color2="fill lighten(0)" method="linear sigma" focus="100%" type="gradien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6C"/>
    <w:rsid w:val="00022AE7"/>
    <w:rsid w:val="0002572D"/>
    <w:rsid w:val="00025F1A"/>
    <w:rsid w:val="00034684"/>
    <w:rsid w:val="00060B49"/>
    <w:rsid w:val="000838FD"/>
    <w:rsid w:val="000947B7"/>
    <w:rsid w:val="000A24C7"/>
    <w:rsid w:val="000B65B5"/>
    <w:rsid w:val="000C50D6"/>
    <w:rsid w:val="000D42E9"/>
    <w:rsid w:val="000E571B"/>
    <w:rsid w:val="000F607F"/>
    <w:rsid w:val="00106B73"/>
    <w:rsid w:val="00147DED"/>
    <w:rsid w:val="00173B7D"/>
    <w:rsid w:val="00197801"/>
    <w:rsid w:val="001A483D"/>
    <w:rsid w:val="001C1F43"/>
    <w:rsid w:val="001C2C6C"/>
    <w:rsid w:val="001D7C01"/>
    <w:rsid w:val="001E5716"/>
    <w:rsid w:val="001F14A7"/>
    <w:rsid w:val="00225874"/>
    <w:rsid w:val="00237EA0"/>
    <w:rsid w:val="00244C3E"/>
    <w:rsid w:val="002C0D2C"/>
    <w:rsid w:val="002E5055"/>
    <w:rsid w:val="002F2DA6"/>
    <w:rsid w:val="00300179"/>
    <w:rsid w:val="003356D2"/>
    <w:rsid w:val="00343E15"/>
    <w:rsid w:val="00375D1C"/>
    <w:rsid w:val="00380057"/>
    <w:rsid w:val="003823D5"/>
    <w:rsid w:val="0039255C"/>
    <w:rsid w:val="003B0F07"/>
    <w:rsid w:val="003D7435"/>
    <w:rsid w:val="003E027E"/>
    <w:rsid w:val="0040657D"/>
    <w:rsid w:val="0041732A"/>
    <w:rsid w:val="0044212B"/>
    <w:rsid w:val="00451CCF"/>
    <w:rsid w:val="0045332F"/>
    <w:rsid w:val="0046093B"/>
    <w:rsid w:val="004A0806"/>
    <w:rsid w:val="004A458B"/>
    <w:rsid w:val="004B721F"/>
    <w:rsid w:val="004D39FE"/>
    <w:rsid w:val="004F2A6C"/>
    <w:rsid w:val="004F633F"/>
    <w:rsid w:val="004F6C92"/>
    <w:rsid w:val="004F7C46"/>
    <w:rsid w:val="005247B7"/>
    <w:rsid w:val="00530531"/>
    <w:rsid w:val="00533A8E"/>
    <w:rsid w:val="0053520E"/>
    <w:rsid w:val="005644A3"/>
    <w:rsid w:val="0059702B"/>
    <w:rsid w:val="005E6093"/>
    <w:rsid w:val="005F029B"/>
    <w:rsid w:val="00640801"/>
    <w:rsid w:val="006454E8"/>
    <w:rsid w:val="006563A2"/>
    <w:rsid w:val="006704A8"/>
    <w:rsid w:val="0068432B"/>
    <w:rsid w:val="006A2CF8"/>
    <w:rsid w:val="006B196D"/>
    <w:rsid w:val="006C6C95"/>
    <w:rsid w:val="006D0FB0"/>
    <w:rsid w:val="006F02BE"/>
    <w:rsid w:val="006F2433"/>
    <w:rsid w:val="006F66AF"/>
    <w:rsid w:val="00716986"/>
    <w:rsid w:val="00716DC1"/>
    <w:rsid w:val="007213D9"/>
    <w:rsid w:val="00721933"/>
    <w:rsid w:val="00750310"/>
    <w:rsid w:val="00776B33"/>
    <w:rsid w:val="00781CFE"/>
    <w:rsid w:val="00793702"/>
    <w:rsid w:val="00794129"/>
    <w:rsid w:val="007972E0"/>
    <w:rsid w:val="007C08BC"/>
    <w:rsid w:val="007F002C"/>
    <w:rsid w:val="00847DB9"/>
    <w:rsid w:val="0086561B"/>
    <w:rsid w:val="00886844"/>
    <w:rsid w:val="008C4D2D"/>
    <w:rsid w:val="008C72CF"/>
    <w:rsid w:val="008D34A1"/>
    <w:rsid w:val="008E4105"/>
    <w:rsid w:val="008E7966"/>
    <w:rsid w:val="008F5A5C"/>
    <w:rsid w:val="009205D4"/>
    <w:rsid w:val="00920E75"/>
    <w:rsid w:val="0094137F"/>
    <w:rsid w:val="009524CA"/>
    <w:rsid w:val="0096322B"/>
    <w:rsid w:val="009665ED"/>
    <w:rsid w:val="00986215"/>
    <w:rsid w:val="00986F39"/>
    <w:rsid w:val="00991310"/>
    <w:rsid w:val="009A49A4"/>
    <w:rsid w:val="009B0DE0"/>
    <w:rsid w:val="009B1B50"/>
    <w:rsid w:val="009C08AA"/>
    <w:rsid w:val="009C0CD8"/>
    <w:rsid w:val="009C447D"/>
    <w:rsid w:val="009D4343"/>
    <w:rsid w:val="009E13FA"/>
    <w:rsid w:val="009E2ED2"/>
    <w:rsid w:val="009F0AEA"/>
    <w:rsid w:val="009F741A"/>
    <w:rsid w:val="00A00C47"/>
    <w:rsid w:val="00A05D59"/>
    <w:rsid w:val="00A578E8"/>
    <w:rsid w:val="00A679E7"/>
    <w:rsid w:val="00A82784"/>
    <w:rsid w:val="00A82E37"/>
    <w:rsid w:val="00A91714"/>
    <w:rsid w:val="00AB0A7A"/>
    <w:rsid w:val="00AD1752"/>
    <w:rsid w:val="00B15C0E"/>
    <w:rsid w:val="00B3515C"/>
    <w:rsid w:val="00B35484"/>
    <w:rsid w:val="00B43744"/>
    <w:rsid w:val="00B47758"/>
    <w:rsid w:val="00B637E5"/>
    <w:rsid w:val="00BA414C"/>
    <w:rsid w:val="00BB6975"/>
    <w:rsid w:val="00BF667C"/>
    <w:rsid w:val="00C16305"/>
    <w:rsid w:val="00C66775"/>
    <w:rsid w:val="00C86AEB"/>
    <w:rsid w:val="00C922EE"/>
    <w:rsid w:val="00CA047C"/>
    <w:rsid w:val="00CC660F"/>
    <w:rsid w:val="00CF609E"/>
    <w:rsid w:val="00D075F5"/>
    <w:rsid w:val="00D20E3A"/>
    <w:rsid w:val="00D41400"/>
    <w:rsid w:val="00D43EF3"/>
    <w:rsid w:val="00D47833"/>
    <w:rsid w:val="00D82BE0"/>
    <w:rsid w:val="00DB4487"/>
    <w:rsid w:val="00DD244E"/>
    <w:rsid w:val="00DE161F"/>
    <w:rsid w:val="00DE3721"/>
    <w:rsid w:val="00DF3228"/>
    <w:rsid w:val="00EB016B"/>
    <w:rsid w:val="00EB66CC"/>
    <w:rsid w:val="00EC6F1D"/>
    <w:rsid w:val="00EF4354"/>
    <w:rsid w:val="00F00868"/>
    <w:rsid w:val="00F06389"/>
    <w:rsid w:val="00F154BD"/>
    <w:rsid w:val="00F16A81"/>
    <w:rsid w:val="00F21BAD"/>
    <w:rsid w:val="00F27269"/>
    <w:rsid w:val="00F3265C"/>
    <w:rsid w:val="00F50CF1"/>
    <w:rsid w:val="00F66063"/>
    <w:rsid w:val="00F72C37"/>
    <w:rsid w:val="00F72E5D"/>
    <w:rsid w:val="00F80B51"/>
    <w:rsid w:val="00F8419B"/>
    <w:rsid w:val="00F97CBC"/>
    <w:rsid w:val="00FA4D32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 color2="fill lighten(0)" method="linear sigma" focus="100%" type="gradient"/>
    </o:shapedefaults>
    <o:shapelayout v:ext="edit">
      <o:idmap v:ext="edit" data="1"/>
    </o:shapelayout>
  </w:shapeDefaults>
  <w:decimalSymbol w:val=","/>
  <w:listSeparator w:val=";"/>
  <w14:docId w14:val="31DBF959"/>
  <w15:chartTrackingRefBased/>
  <w15:docId w15:val="{FD110374-1420-4720-A836-2AB09CD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C1F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line="264" w:lineRule="auto"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rsid w:val="00FA4D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  <w:rsid w:val="001C1F4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C1F43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B196D"/>
    <w:rPr>
      <w:rFonts w:ascii="Tahoma" w:hAnsi="Tahoma" w:cs="Tahoma"/>
      <w:sz w:val="16"/>
      <w:szCs w:val="16"/>
    </w:rPr>
  </w:style>
  <w:style w:type="character" w:styleId="Hyperlink">
    <w:name w:val="Hyperlink"/>
    <w:rsid w:val="00F3265C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D41400"/>
    <w:rPr>
      <w:sz w:val="20"/>
    </w:rPr>
  </w:style>
  <w:style w:type="character" w:customStyle="1" w:styleId="VoetnoottekstChar">
    <w:name w:val="Voetnoottekst Char"/>
    <w:link w:val="Voetnoottekst"/>
    <w:rsid w:val="00D41400"/>
    <w:rPr>
      <w:rFonts w:ascii="Arial" w:hAnsi="Arial"/>
    </w:rPr>
  </w:style>
  <w:style w:type="character" w:styleId="Voetnootmarkering">
    <w:name w:val="footnote reference"/>
    <w:rsid w:val="00D4140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C4D2D"/>
    <w:pPr>
      <w:ind w:left="708"/>
    </w:pPr>
  </w:style>
  <w:style w:type="character" w:styleId="Verwijzingopmerking">
    <w:name w:val="annotation reference"/>
    <w:rsid w:val="00F0086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00868"/>
    <w:rPr>
      <w:sz w:val="20"/>
    </w:rPr>
  </w:style>
  <w:style w:type="character" w:customStyle="1" w:styleId="TekstopmerkingChar">
    <w:name w:val="Tekst opmerking Char"/>
    <w:link w:val="Tekstopmerking"/>
    <w:rsid w:val="00F00868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00868"/>
    <w:rPr>
      <w:b/>
      <w:bCs/>
    </w:rPr>
  </w:style>
  <w:style w:type="character" w:customStyle="1" w:styleId="OnderwerpvanopmerkingChar">
    <w:name w:val="Onderwerp van opmerking Char"/>
    <w:link w:val="Onderwerpvanopmerking"/>
    <w:rsid w:val="00F008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DD88-0DAC-4A70-9F13-F0E6CDE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Kantoorsjabloon brief</vt:lpstr>
    </vt:vector>
  </TitlesOfParts>
  <Company>Marree &amp; Van Uunen Belastingadviseurs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Kantoorsjabloon brief</dc:title>
  <dc:subject/>
  <dc:creator>Eric van Uunen</dc:creator>
  <cp:keywords/>
  <cp:lastModifiedBy>Eva SIRA</cp:lastModifiedBy>
  <cp:revision>2</cp:revision>
  <cp:lastPrinted>2019-01-10T08:52:00Z</cp:lastPrinted>
  <dcterms:created xsi:type="dcterms:W3CDTF">2020-01-08T08:26:00Z</dcterms:created>
  <dcterms:modified xsi:type="dcterms:W3CDTF">2020-01-08T08:26:00Z</dcterms:modified>
</cp:coreProperties>
</file>